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32" w:rsidRPr="002A2CCF" w:rsidRDefault="008E3032" w:rsidP="008E303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2A2CCF">
        <w:rPr>
          <w:rFonts w:ascii="TH SarabunPSK" w:hAnsi="TH SarabunPSK" w:cs="TH SarabunPSK"/>
          <w:b/>
          <w:bCs/>
          <w:sz w:val="32"/>
          <w:szCs w:val="32"/>
          <w:highlight w:val="cyan"/>
          <w:cs/>
        </w:rPr>
        <w:t>เรียนฟรี</w:t>
      </w:r>
    </w:p>
    <w:p w:rsidR="008E3032" w:rsidRPr="002A2CCF" w:rsidRDefault="008E3032" w:rsidP="008E3032">
      <w:pPr>
        <w:pStyle w:val="a3"/>
        <w:ind w:left="2127" w:hanging="21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A2CCF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2A2C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2CCF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2A2CCF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โครงการสนับสนุนค่าใช้จ่ายในการจัดการศึกษาตั้งแต่ระดับอนุบาลจนจบการศึกษาขั้นพื้นฐาน</w:t>
      </w:r>
    </w:p>
    <w:p w:rsidR="008E3032" w:rsidRPr="00A15DFD" w:rsidRDefault="008E3032" w:rsidP="008E3032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E3032">
        <w:rPr>
          <w:rFonts w:ascii="TH SarabunPSK" w:hAnsi="TH SarabunPSK" w:cs="TH SarabunPSK"/>
          <w:sz w:val="32"/>
          <w:szCs w:val="32"/>
          <w:cs/>
        </w:rPr>
        <w:t>1. กิจกรรมจัดหาหนังสือเรียนและแบบฝึกทักษะ</w:t>
      </w:r>
    </w:p>
    <w:p w:rsidR="008E3032" w:rsidRDefault="008E3032" w:rsidP="008E3032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E3032">
        <w:rPr>
          <w:rFonts w:ascii="TH SarabunPSK" w:hAnsi="TH SarabunPSK" w:cs="TH SarabunPSK"/>
          <w:sz w:val="32"/>
          <w:szCs w:val="32"/>
          <w:cs/>
        </w:rPr>
        <w:t>2. กิจกรรมแจกค่าเครื่องแบบนักเรียน</w:t>
      </w:r>
    </w:p>
    <w:p w:rsidR="008E3032" w:rsidRPr="00A15DFD" w:rsidRDefault="008E3032" w:rsidP="008E3032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 </w:t>
      </w:r>
      <w:r w:rsidRPr="008E3032">
        <w:rPr>
          <w:rFonts w:ascii="TH SarabunPSK" w:hAnsi="TH SarabunPSK" w:cs="TH SarabunPSK"/>
          <w:sz w:val="32"/>
          <w:szCs w:val="32"/>
          <w:cs/>
        </w:rPr>
        <w:t>กิจกรรมแจกค่าอุปกรณ์การเรียน</w:t>
      </w:r>
    </w:p>
    <w:p w:rsidR="00B3566C" w:rsidRPr="00B3566C" w:rsidRDefault="00B3566C" w:rsidP="00DA066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สพฐ ที่ 4  ด้านโอกาส ความเสมอภาค และความเท่าเทียม การเข้าถึงบริการทางการศึกษา     </w:t>
      </w:r>
    </w:p>
    <w:p w:rsidR="00B3566C" w:rsidRPr="00DA0661" w:rsidRDefault="00B3566C" w:rsidP="00DA0661">
      <w:pPr>
        <w:pStyle w:val="a3"/>
        <w:ind w:right="-58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>สอดคล้องกับยุทธศาสตร์โรงเรียน</w:t>
      </w:r>
      <w:r w:rsidRPr="00B3566C">
        <w:rPr>
          <w:rFonts w:ascii="TH SarabunPSK" w:hAnsi="TH SarabunPSK" w:cs="TH SarabunPSK"/>
          <w:color w:val="2F549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ข้อที่</w:t>
      </w:r>
      <w:r w:rsidRPr="00B3566C">
        <w:rPr>
          <w:rFonts w:ascii="TH SarabunPSK" w:hAnsi="TH SarabunPSK" w:cs="TH SarabunPSK"/>
          <w:color w:val="000000"/>
          <w:sz w:val="32"/>
          <w:szCs w:val="32"/>
        </w:rPr>
        <w:t xml:space="preserve"> 5.</w:t>
      </w:r>
      <w:r w:rsidRPr="00B3566C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การพัฒนาระบบบริหารจัดการตามแนวคิดหลักการบริหารองค์กรเชิงรุก</w:t>
      </w:r>
      <w:r w:rsidRPr="00B356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3566C">
        <w:rPr>
          <w:rFonts w:ascii="TH SarabunPSK" w:hAnsi="TH SarabunPSK" w:cs="TH SarabunPSK"/>
          <w:color w:val="000000"/>
          <w:sz w:val="32"/>
          <w:szCs w:val="32"/>
          <w:cs/>
        </w:rPr>
        <w:t>และส่งเสริมให้ทุกภาคส่วนมีส่วนร่วมในการจัดการศึกษาสู่ความเป็นสากล</w:t>
      </w:r>
    </w:p>
    <w:p w:rsidR="00B3566C" w:rsidRPr="00B3566C" w:rsidRDefault="00B3566C" w:rsidP="00DA066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B3566C" w:rsidRPr="00AD0E1E" w:rsidRDefault="00B3566C" w:rsidP="00DA0661">
      <w:pPr>
        <w:pStyle w:val="a3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B3566C">
        <w:rPr>
          <w:rFonts w:ascii="TH SarabunPSK" w:hAnsi="TH SarabunPSK" w:cs="TH SarabunPSK"/>
          <w:sz w:val="32"/>
          <w:szCs w:val="32"/>
        </w:rPr>
        <w:t>2</w:t>
      </w:r>
      <w:r w:rsidR="00AD0E1E">
        <w:rPr>
          <w:rFonts w:ascii="TH SarabunPSK" w:hAnsi="TH SarabunPSK" w:cs="TH SarabunPSK"/>
          <w:sz w:val="32"/>
          <w:szCs w:val="32"/>
        </w:rPr>
        <w:tab/>
      </w:r>
      <w:r w:rsidR="00AD0E1E">
        <w:rPr>
          <w:rFonts w:ascii="TH SarabunPSK" w:hAnsi="TH SarabunPSK" w:cs="TH SarabunPSK"/>
          <w:sz w:val="32"/>
          <w:szCs w:val="32"/>
        </w:rPr>
        <w:tab/>
      </w:r>
      <w:r w:rsidR="00AD0E1E">
        <w:rPr>
          <w:rFonts w:ascii="TH SarabunPSK" w:hAnsi="TH SarabunPSK" w:cs="TH SarabunPSK" w:hint="cs"/>
          <w:sz w:val="32"/>
          <w:szCs w:val="32"/>
          <w:cs/>
        </w:rPr>
        <w:t xml:space="preserve">ตัวชี้วัด </w:t>
      </w:r>
      <w:r w:rsidRPr="00B3566C">
        <w:rPr>
          <w:rFonts w:ascii="TH SarabunPSK" w:hAnsi="TH SarabunPSK" w:cs="TH SarabunPSK"/>
          <w:sz w:val="32"/>
          <w:szCs w:val="32"/>
        </w:rPr>
        <w:t xml:space="preserve">2.5. </w:t>
      </w:r>
      <w:r w:rsidRPr="00B3566C">
        <w:rPr>
          <w:rFonts w:ascii="TH SarabunPSK" w:hAnsi="TH SarabunPSK" w:cs="TH SarabunPSK" w:hint="cs"/>
          <w:sz w:val="32"/>
          <w:szCs w:val="32"/>
          <w:cs/>
        </w:rPr>
        <w:t>จัดสภาพแวดล้อมทางกายภาพและสังคมที่เอื้อต่อการจัดการเรียนรู้อย่างมีคุณภาพ/ให้บริการสื่อเทคโนโลยีสารสนเทศและสื่อการเรียนรู้เพื่อสนับสนุนการจัดประสบการณ์</w:t>
      </w:r>
    </w:p>
    <w:p w:rsidR="00B3566C" w:rsidRPr="00B3566C" w:rsidRDefault="00B3566C" w:rsidP="00DA066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B3566C">
        <w:rPr>
          <w:rFonts w:ascii="TH SarabunPSK" w:hAnsi="TH SarabunPSK" w:cs="TH SarabunPSK"/>
          <w:sz w:val="32"/>
          <w:szCs w:val="32"/>
          <w:cs/>
        </w:rPr>
        <w:tab/>
        <w:t>งาน</w:t>
      </w:r>
      <w:r w:rsidR="00AD0E1E">
        <w:rPr>
          <w:rFonts w:ascii="TH SarabunPSK" w:hAnsi="TH SarabunPSK" w:cs="TH SarabunPSK"/>
          <w:sz w:val="32"/>
          <w:szCs w:val="32"/>
          <w:cs/>
        </w:rPr>
        <w:t>วิชากา</w:t>
      </w:r>
      <w:r w:rsidR="00AD0E1E">
        <w:rPr>
          <w:rFonts w:ascii="TH SarabunPSK" w:hAnsi="TH SarabunPSK" w:cs="TH SarabunPSK" w:hint="cs"/>
          <w:sz w:val="32"/>
          <w:szCs w:val="32"/>
          <w:cs/>
        </w:rPr>
        <w:t>ร, งานงบประมาณ</w:t>
      </w:r>
    </w:p>
    <w:p w:rsidR="00B3566C" w:rsidRPr="00B3566C" w:rsidRDefault="00B3566C" w:rsidP="00DA066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B3566C">
        <w:rPr>
          <w:rFonts w:ascii="TH SarabunPSK" w:hAnsi="TH SarabunPSK" w:cs="TH SarabunPSK"/>
          <w:sz w:val="32"/>
          <w:szCs w:val="32"/>
          <w:cs/>
        </w:rPr>
        <w:tab/>
      </w:r>
      <w:r w:rsidRPr="00B3566C">
        <w:rPr>
          <w:rFonts w:ascii="TH SarabunPSK" w:hAnsi="TH SarabunPSK" w:cs="TH SarabunPSK"/>
          <w:sz w:val="32"/>
          <w:szCs w:val="32"/>
        </w:rPr>
        <w:t xml:space="preserve">1 </w:t>
      </w:r>
      <w:r w:rsidRPr="00B3566C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B35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566C">
        <w:rPr>
          <w:rFonts w:ascii="TH SarabunPSK" w:hAnsi="TH SarabunPSK" w:cs="TH SarabunPSK"/>
          <w:sz w:val="32"/>
          <w:szCs w:val="32"/>
        </w:rPr>
        <w:t xml:space="preserve">2562 </w:t>
      </w:r>
      <w:r w:rsidRPr="00B3566C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B3566C">
        <w:rPr>
          <w:rFonts w:ascii="TH SarabunPSK" w:hAnsi="TH SarabunPSK" w:cs="TH SarabunPSK"/>
          <w:sz w:val="32"/>
          <w:szCs w:val="32"/>
        </w:rPr>
        <w:t xml:space="preserve">30 </w:t>
      </w:r>
      <w:r w:rsidRPr="00B3566C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B3566C">
        <w:rPr>
          <w:rFonts w:ascii="TH SarabunPSK" w:hAnsi="TH SarabunPSK" w:cs="TH SarabunPSK"/>
          <w:sz w:val="32"/>
          <w:szCs w:val="32"/>
        </w:rPr>
        <w:t>2563</w:t>
      </w:r>
    </w:p>
    <w:p w:rsidR="00B3566C" w:rsidRPr="00AD0E1E" w:rsidRDefault="00B3566C" w:rsidP="00DA066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B3566C">
        <w:rPr>
          <w:rFonts w:ascii="TH SarabunPSK" w:hAnsi="TH SarabunPSK" w:cs="TH SarabunPSK"/>
          <w:sz w:val="32"/>
          <w:szCs w:val="32"/>
          <w:cs/>
        </w:rPr>
        <w:tab/>
      </w:r>
      <w:r w:rsidR="00AD0E1E">
        <w:rPr>
          <w:rFonts w:ascii="TH SarabunPSK" w:hAnsi="TH SarabunPSK" w:cs="TH SarabunPSK" w:hint="cs"/>
          <w:sz w:val="32"/>
          <w:szCs w:val="32"/>
          <w:cs/>
        </w:rPr>
        <w:t>นางสาวนนท์ชนก   สมปาน</w:t>
      </w:r>
    </w:p>
    <w:p w:rsidR="00B3566C" w:rsidRDefault="00B3566C" w:rsidP="00DA066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B3566C">
        <w:rPr>
          <w:rFonts w:ascii="TH SarabunPSK" w:hAnsi="TH SarabunPSK" w:cs="TH SarabunPSK"/>
          <w:sz w:val="32"/>
          <w:szCs w:val="32"/>
          <w:cs/>
        </w:rPr>
        <w:tab/>
      </w:r>
      <w:r w:rsidR="00AD0E1E" w:rsidRPr="00AD0E1E">
        <w:rPr>
          <w:rFonts w:ascii="TH SarabunPSK" w:hAnsi="TH SarabunPSK" w:cs="TH SarabunPSK"/>
          <w:sz w:val="32"/>
          <w:szCs w:val="32"/>
        </w:rPr>
        <w:t>1,625,763</w:t>
      </w:r>
      <w:r w:rsidR="00AD0E1E">
        <w:rPr>
          <w:rFonts w:ascii="TH SarabunPSK" w:hAnsi="TH SarabunPSK" w:cs="TH SarabunPSK"/>
          <w:sz w:val="32"/>
          <w:szCs w:val="32"/>
        </w:rPr>
        <w:t xml:space="preserve">  </w:t>
      </w:r>
      <w:r w:rsidRPr="00B3566C">
        <w:rPr>
          <w:rFonts w:ascii="TH SarabunPSK" w:hAnsi="TH SarabunPSK" w:cs="TH SarabunPSK"/>
          <w:sz w:val="32"/>
          <w:szCs w:val="32"/>
          <w:cs/>
        </w:rPr>
        <w:t>บาท</w:t>
      </w:r>
    </w:p>
    <w:p w:rsidR="00DA0661" w:rsidRPr="00B3566C" w:rsidRDefault="00DA0661" w:rsidP="00DA066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97" w:type="dxa"/>
        <w:jc w:val="center"/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90"/>
        <w:gridCol w:w="1681"/>
        <w:gridCol w:w="1448"/>
        <w:gridCol w:w="1428"/>
      </w:tblGrid>
      <w:tr w:rsidR="00AD0E1E" w:rsidRPr="00A15DFD" w:rsidTr="00040138">
        <w:trPr>
          <w:tblHeader/>
          <w:jc w:val="center"/>
        </w:trPr>
        <w:tc>
          <w:tcPr>
            <w:tcW w:w="1924" w:type="dxa"/>
            <w:vAlign w:val="center"/>
          </w:tcPr>
          <w:p w:rsidR="00AD0E1E" w:rsidRPr="00A15DFD" w:rsidRDefault="00AD0E1E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AD0E1E" w:rsidRPr="00A15DFD" w:rsidRDefault="00AD0E1E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90" w:type="dxa"/>
            <w:vAlign w:val="center"/>
          </w:tcPr>
          <w:p w:rsidR="00AD0E1E" w:rsidRPr="00A15DFD" w:rsidRDefault="00AD0E1E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81" w:type="dxa"/>
            <w:vAlign w:val="center"/>
          </w:tcPr>
          <w:p w:rsidR="00AD0E1E" w:rsidRPr="00A15DFD" w:rsidRDefault="00AD0E1E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AD0E1E" w:rsidRPr="00A15DFD" w:rsidRDefault="00AD0E1E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AD0E1E" w:rsidRPr="00A15DFD" w:rsidRDefault="00AD0E1E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D0E1E" w:rsidRPr="00A15DFD" w:rsidTr="00040138">
        <w:trPr>
          <w:trHeight w:val="3478"/>
          <w:jc w:val="center"/>
        </w:trPr>
        <w:tc>
          <w:tcPr>
            <w:tcW w:w="1924" w:type="dxa"/>
          </w:tcPr>
          <w:p w:rsidR="00AD0E1E" w:rsidRDefault="00AD0E1E" w:rsidP="00AD0E1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746D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จัดหาหนังสือ</w:t>
            </w:r>
            <w:r w:rsidRPr="00746D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แบบเรียน/แบบฝึก</w:t>
            </w:r>
          </w:p>
          <w:p w:rsidR="00746D72" w:rsidRPr="00746D72" w:rsidRDefault="00746D72" w:rsidP="00AD0E1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D0E1E" w:rsidRPr="007439D4" w:rsidRDefault="00AD0E1E" w:rsidP="00AD0E1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7439D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-</w:t>
            </w:r>
            <w:r w:rsidRPr="002053C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เพื่อให้นักเรียนโรงเรียนนิคมสร้างตนเองจังหวัดระยอง </w:t>
            </w:r>
            <w:r w:rsidRPr="002053C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4 </w:t>
            </w:r>
            <w:r w:rsidRPr="002053C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ทุกคน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</w:t>
            </w:r>
            <w:r w:rsidRPr="002053C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แบบเรียน/แบบฝึกครบทุกคน ทุกชั้น ทุกวิชาตามที่กระทรวงฯ กำหนด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</w:tcPr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นักเรียนทุกคนได้รับหนังสือ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แบบเรียน/แบบฝึก</w:t>
            </w: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ฟรี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ครบทุกชั้น ทุกวิชา ทันเวลาตามที่กระทรวงฯ กำหนด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0" w:type="dxa"/>
          </w:tcPr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AD0E1E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AD0E1E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สำรวจความต้องการหนังสือ/แบบฝึกของแต่ละระดับชั้น</w:t>
            </w:r>
          </w:p>
          <w:p w:rsidR="00AD0E1E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ศึกษาระเบียบแนวทางการจัดซื้อหนังสือ/แบบฝึกของกระทรวงฯ</w:t>
            </w:r>
          </w:p>
          <w:p w:rsidR="00AD0E1E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สรรหาร้านเพื่อจัดซื้อ</w:t>
            </w:r>
          </w:p>
          <w:p w:rsidR="00AD0E1E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รับหนังสือ ลงทะเบียน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แจกหนังสือตามจำนวนนักเรียนแต่ละห้อง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1" w:type="dxa"/>
          </w:tcPr>
          <w:p w:rsidR="00AD0E1E" w:rsidRPr="00746D72" w:rsidRDefault="00AD0E1E" w:rsidP="00AD0E1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ใช้เงินงบประมาณ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799,853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AD0E1E" w:rsidRPr="0065550F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 จัดซื้อหนังสือ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แบบเรียน/แบบฝึก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1448" w:type="dxa"/>
          </w:tcPr>
          <w:p w:rsidR="00AD0E1E" w:rsidRPr="00AD0E1E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D0E1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เมษายน</w:t>
            </w:r>
            <w:r w:rsidRPr="00AD0E1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/พฤษภาคม</w:t>
            </w:r>
            <w:r w:rsidRPr="00AD0E1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  <w:p w:rsidR="00AD0E1E" w:rsidRPr="0065550F" w:rsidRDefault="00AD0E1E" w:rsidP="00AD0E1E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0E1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256</w:t>
            </w:r>
            <w:r w:rsidRPr="00AD0E1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28" w:type="dxa"/>
          </w:tcPr>
          <w:p w:rsidR="00AD0E1E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สาวกาญจนา </w:t>
            </w:r>
          </w:p>
          <w:p w:rsidR="00AD0E1E" w:rsidRPr="002053CC" w:rsidRDefault="00AD0E1E" w:rsidP="00AD0E1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ไชยเลิศ</w:t>
            </w:r>
          </w:p>
        </w:tc>
      </w:tr>
      <w:tr w:rsidR="00746D72" w:rsidRPr="00A15DFD" w:rsidTr="00BA7FBD">
        <w:trPr>
          <w:trHeight w:val="1405"/>
          <w:jc w:val="center"/>
        </w:trPr>
        <w:tc>
          <w:tcPr>
            <w:tcW w:w="1924" w:type="dxa"/>
          </w:tcPr>
          <w:p w:rsidR="00746D72" w:rsidRPr="00746D72" w:rsidRDefault="00746D72" w:rsidP="00BA7FB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6D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กิจกรรมแจกค่าเครื่องแบบนักเรียน</w:t>
            </w:r>
          </w:p>
          <w:p w:rsidR="00746D72" w:rsidRPr="00F8529D" w:rsidRDefault="00746D72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6D72" w:rsidRPr="00F8529D" w:rsidRDefault="00746D72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46D72" w:rsidRPr="00F8529D" w:rsidRDefault="00746D72" w:rsidP="000C25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เพื่อสนับสนุนค่าใช้จ่ายในการจัดการศึกษาขั้นพื้นฐานอย่างเสมอภาคและเป็นธรรม รายการ</w:t>
            </w:r>
            <w:r w:rsidR="000C250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ค่าเครื่องแบบนักเรียน</w:t>
            </w:r>
          </w:p>
        </w:tc>
        <w:tc>
          <w:tcPr>
            <w:tcW w:w="1626" w:type="dxa"/>
          </w:tcPr>
          <w:p w:rsidR="00746D72" w:rsidRPr="00F8529D" w:rsidRDefault="00746D72" w:rsidP="00BA7FBD">
            <w:pPr>
              <w:tabs>
                <w:tab w:val="left" w:pos="821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ของนักเรียนชั้น อ.2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ได้รับเงิน</w:t>
            </w:r>
            <w:r w:rsidRPr="008E3032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ค่าเครื่องแบบนักเรียน</w:t>
            </w:r>
          </w:p>
          <w:p w:rsidR="00746D72" w:rsidRPr="00F8529D" w:rsidRDefault="00746D72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0" w:type="dxa"/>
          </w:tcPr>
          <w:p w:rsidR="00746D72" w:rsidRPr="00F8529D" w:rsidRDefault="00746D72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-ประชุมคณะกรรมการเพื่อมอบมายงาน</w:t>
            </w:r>
          </w:p>
          <w:p w:rsidR="00746D72" w:rsidRPr="00F8529D" w:rsidRDefault="00746D72" w:rsidP="00BA7F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-ประชาสัมพันธ์</w:t>
            </w:r>
          </w:p>
          <w:p w:rsidR="00746D72" w:rsidRPr="00F8529D" w:rsidRDefault="00746D72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-สร้างความเข้าใจให้แก่ผู้เกี่ยวข้องทุกฝ่าย</w:t>
            </w:r>
          </w:p>
          <w:p w:rsidR="00746D72" w:rsidRPr="00F8529D" w:rsidRDefault="00746D72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-ดำเนินการกิจกรรม</w:t>
            </w:r>
          </w:p>
          <w:p w:rsidR="00746D72" w:rsidRDefault="00746D72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-สรุปผลและรายงานผลการดำเนินงาน</w:t>
            </w:r>
          </w:p>
          <w:p w:rsidR="002A2CCF" w:rsidRPr="00F8529D" w:rsidRDefault="002A2CCF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1" w:type="dxa"/>
          </w:tcPr>
          <w:p w:rsidR="00746D72" w:rsidRPr="00F8529D" w:rsidRDefault="00746D72" w:rsidP="00BA7F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ใช้เงินงบประมาณ310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746D72" w:rsidRPr="00F8529D" w:rsidRDefault="00746D72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746D72" w:rsidRPr="00F8529D" w:rsidRDefault="00746D72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746D72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นางสาวนนท์ชนก  </w:t>
            </w:r>
            <w:r w:rsidR="00746D7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สมปาน</w:t>
            </w:r>
          </w:p>
        </w:tc>
      </w:tr>
      <w:tr w:rsidR="00BA7FBD" w:rsidRPr="00A15DFD" w:rsidTr="00BA7FBD">
        <w:trPr>
          <w:trHeight w:val="1405"/>
          <w:jc w:val="center"/>
        </w:trPr>
        <w:tc>
          <w:tcPr>
            <w:tcW w:w="1924" w:type="dxa"/>
          </w:tcPr>
          <w:p w:rsidR="00BA7FBD" w:rsidRPr="00746D72" w:rsidRDefault="00DA0661" w:rsidP="00BA7FB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BA7FBD"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กิจกรรมแจกค่า</w:t>
            </w:r>
            <w:r w:rsidR="00BA7FBD" w:rsidRPr="00BA7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อุปกรณ์การเรียน</w:t>
            </w:r>
          </w:p>
          <w:p w:rsidR="00BA7FBD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7FBD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BA7FBD" w:rsidRPr="00F8529D" w:rsidRDefault="00BA7FBD" w:rsidP="00BA7F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เพื่อสนับสนุนค่าใช้จ่ายในการจัดการศึกษาขั้นพื้นฐานอย่างเสมอภาคและเป็นธรรม รายการ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อุปกรณ์การเรียน</w:t>
            </w:r>
          </w:p>
        </w:tc>
        <w:tc>
          <w:tcPr>
            <w:tcW w:w="1626" w:type="dxa"/>
          </w:tcPr>
          <w:p w:rsidR="00BA7FBD" w:rsidRPr="00F8529D" w:rsidRDefault="00BA7FBD" w:rsidP="00BA7FBD">
            <w:pPr>
              <w:tabs>
                <w:tab w:val="left" w:pos="821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ของนักเรียนชั้น อ.2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ได้รับเงิน</w:t>
            </w:r>
            <w:r w:rsidRPr="008E3032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Pr="00BA7FB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อุปกรณ์การเรียน</w:t>
            </w:r>
            <w:r w:rsidR="000C25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ภาคเรียนละ 1 ครั้ง</w:t>
            </w:r>
          </w:p>
          <w:p w:rsidR="00BA7FBD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0" w:type="dxa"/>
          </w:tcPr>
          <w:p w:rsidR="00BA7FBD" w:rsidRPr="00F8529D" w:rsidRDefault="00BA7FBD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-ประชุมคณะกรรมการเพื่อมอบมายงาน</w:t>
            </w:r>
          </w:p>
          <w:p w:rsidR="00BA7FBD" w:rsidRPr="00F8529D" w:rsidRDefault="00BA7FBD" w:rsidP="00BA7F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-ประชาสัมพันธ์</w:t>
            </w:r>
          </w:p>
          <w:p w:rsidR="00BA7FBD" w:rsidRPr="00F8529D" w:rsidRDefault="00BA7FBD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-สร้างความเข้าใจให้แก่ผู้เกี่ยวข้องทุกฝ่าย</w:t>
            </w:r>
          </w:p>
          <w:p w:rsidR="00BA7FBD" w:rsidRPr="00F8529D" w:rsidRDefault="00BA7FBD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-ดำเนินการกิจกรรม</w:t>
            </w:r>
          </w:p>
          <w:p w:rsidR="00BA7FBD" w:rsidRDefault="00BA7FBD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-สรุปผลและรายงานผลการดำเนินงาน</w:t>
            </w:r>
          </w:p>
          <w:p w:rsidR="002A2CCF" w:rsidRPr="00F8529D" w:rsidRDefault="002A2CCF" w:rsidP="00BA7FBD">
            <w:pPr>
              <w:tabs>
                <w:tab w:val="left" w:pos="720"/>
                <w:tab w:val="left" w:pos="1170"/>
                <w:tab w:val="left" w:pos="1800"/>
                <w:tab w:val="left" w:pos="21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1" w:type="dxa"/>
          </w:tcPr>
          <w:p w:rsidR="00BA7FBD" w:rsidRPr="00F8529D" w:rsidRDefault="00BA7FBD" w:rsidP="00BA7F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>
              <w:t xml:space="preserve"> </w:t>
            </w:r>
            <w:r w:rsidRPr="00BA7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302</w:t>
            </w:r>
            <w:r w:rsidRPr="00BA7F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844 </w:t>
            </w:r>
            <w:r w:rsidRPr="00746D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BA7FBD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พฤ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ศจิกายน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BA7FBD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BA7FBD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BA7FBD" w:rsidRPr="00F8529D" w:rsidRDefault="00BA7FBD" w:rsidP="00BA7F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นางสาวนนท์ชนก   สมปาน</w:t>
            </w:r>
          </w:p>
        </w:tc>
      </w:tr>
    </w:tbl>
    <w:p w:rsidR="00C12AE3" w:rsidRDefault="00C12AE3"/>
    <w:p w:rsidR="00DA0661" w:rsidRPr="002A2CCF" w:rsidRDefault="00DA0661" w:rsidP="00DA0661">
      <w:pPr>
        <w:pStyle w:val="a3"/>
        <w:ind w:left="2127" w:hanging="21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A2C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2A2C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2CCF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2A2CCF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โครงการกิจกรรมพัฒนาผู้เรียน</w:t>
      </w:r>
    </w:p>
    <w:p w:rsidR="00DA0661" w:rsidRDefault="00DA0661" w:rsidP="00DA066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กิจกรรมค่ายคุณธรรม</w:t>
      </w:r>
    </w:p>
    <w:p w:rsidR="00DA0661" w:rsidRDefault="00DA0661" w:rsidP="00DA066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กิจกรรมค่ายลูกเสือสามัญและลูกเสือสามัญรุ่นใหญ่</w:t>
      </w:r>
    </w:p>
    <w:p w:rsidR="00DA0661" w:rsidRDefault="00DA0661" w:rsidP="00DA066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กิจกรรมค่ายวิชาการ</w:t>
      </w:r>
    </w:p>
    <w:p w:rsidR="00DA0661" w:rsidRPr="00DA0661" w:rsidRDefault="00DA0661" w:rsidP="00DA066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4.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</w:t>
      </w:r>
      <w:proofErr w:type="spellStart"/>
      <w:r w:rsidRPr="00DA066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ทัศน</w:t>
      </w:r>
      <w:proofErr w:type="spellEnd"/>
      <w:r w:rsidRPr="00DA066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ศึกษา</w:t>
      </w:r>
    </w:p>
    <w:p w:rsidR="00DA0661" w:rsidRPr="00DA0661" w:rsidRDefault="00DA0661" w:rsidP="00DA066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5.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กิจกรรม </w:t>
      </w:r>
      <w:r w:rsidRPr="00DA0661">
        <w:rPr>
          <w:rFonts w:ascii="TH SarabunPSK" w:eastAsia="Times New Roman" w:hAnsi="TH SarabunPSK" w:cs="TH SarabunPSK"/>
          <w:color w:val="000000"/>
          <w:sz w:val="32"/>
          <w:szCs w:val="32"/>
        </w:rPr>
        <w:t>ICT</w:t>
      </w:r>
    </w:p>
    <w:p w:rsidR="00DA0661" w:rsidRPr="00DA0661" w:rsidRDefault="00DA0661" w:rsidP="00DA066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0661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 สพฐ.  </w:t>
      </w:r>
      <w:r w:rsidR="00ED662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A0661">
        <w:rPr>
          <w:rFonts w:ascii="TH SarabunPSK" w:hAnsi="TH SarabunPSK" w:cs="TH SarabunPSK"/>
          <w:sz w:val="32"/>
          <w:szCs w:val="32"/>
          <w:cs/>
        </w:rPr>
        <w:t>ข้อที่ 1 การพัฒนาคุณภาพผู้เรียนในระดับการศึกษาขั้นพื้นฐาน</w:t>
      </w:r>
    </w:p>
    <w:p w:rsidR="00DA0661" w:rsidRPr="00ED6625" w:rsidRDefault="00DA0661" w:rsidP="00DA066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D6625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สอดคล้องกับยุทธศาสตร์โรงเรียน </w:t>
      </w:r>
      <w:r w:rsidR="00ED6625" w:rsidRPr="00ED66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D6625">
        <w:rPr>
          <w:rFonts w:ascii="TH SarabunPSK" w:hAnsi="TH SarabunPSK" w:cs="TH SarabunPSK"/>
          <w:sz w:val="32"/>
          <w:szCs w:val="32"/>
          <w:cs/>
        </w:rPr>
        <w:t>ข้อที่ 1 การส่งเสริมนักเรียนให้มีคุณธรรม จริยธรรม มีคุณลักษณะอันพึงประสงค์</w:t>
      </w:r>
    </w:p>
    <w:p w:rsidR="00ED6625" w:rsidRPr="00ED6625" w:rsidRDefault="00ED6625" w:rsidP="00ED6625">
      <w:pPr>
        <w:pStyle w:val="a3"/>
        <w:spacing w:line="276" w:lineRule="auto"/>
        <w:ind w:left="3544" w:hanging="664"/>
        <w:rPr>
          <w:rFonts w:ascii="TH SarabunPSK" w:hAnsi="TH SarabunPSK" w:cs="TH SarabunPSK"/>
          <w:sz w:val="32"/>
          <w:szCs w:val="32"/>
        </w:rPr>
      </w:pPr>
      <w:r w:rsidRPr="00ED6625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Pr="00ED6625">
        <w:rPr>
          <w:rFonts w:ascii="TH SarabunPSK" w:hAnsi="TH SarabunPSK" w:cs="TH SarabunPSK"/>
          <w:sz w:val="32"/>
          <w:szCs w:val="32"/>
        </w:rPr>
        <w:t>2</w:t>
      </w:r>
      <w:r w:rsidRPr="00ED6625">
        <w:rPr>
          <w:rFonts w:ascii="TH SarabunPSK" w:hAnsi="TH SarabunPSK" w:cs="TH SarabunPSK"/>
          <w:sz w:val="32"/>
          <w:szCs w:val="32"/>
          <w:cs/>
        </w:rPr>
        <w:t xml:space="preserve"> ด้านการพัฒนาคุณภาพผู้เรียน และส่งเสริมการจัดการศึกษาเพื่อสร้างขีด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D6625">
        <w:rPr>
          <w:rFonts w:ascii="TH SarabunPSK" w:hAnsi="TH SarabunPSK" w:cs="TH SarabunPSK"/>
          <w:sz w:val="32"/>
          <w:szCs w:val="32"/>
          <w:cs/>
        </w:rPr>
        <w:t>ความสามารถในการแข่งขัน</w:t>
      </w:r>
    </w:p>
    <w:p w:rsidR="00DA0661" w:rsidRPr="00ED6625" w:rsidRDefault="00DA0661" w:rsidP="00DA066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D6625">
        <w:rPr>
          <w:rFonts w:ascii="TH SarabunPSK" w:hAnsi="TH SarabunPSK" w:cs="TH SarabunPSK"/>
          <w:sz w:val="32"/>
          <w:szCs w:val="32"/>
          <w:cs/>
        </w:rPr>
        <w:t xml:space="preserve">สอดคล้องกับมาตรฐานการศึกษาขั้นพื้นฐานเพื่อการประกันคุณภาพภายในของสถานศึกษา พ.ศ.2561 </w:t>
      </w:r>
    </w:p>
    <w:p w:rsidR="00ED6625" w:rsidRPr="00ED6625" w:rsidRDefault="00DA0661" w:rsidP="00DA066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D6625">
        <w:rPr>
          <w:rFonts w:ascii="TH SarabunPSK" w:hAnsi="TH SarabunPSK" w:cs="TH SarabunPSK"/>
          <w:sz w:val="32"/>
          <w:szCs w:val="32"/>
          <w:cs/>
        </w:rPr>
        <w:t xml:space="preserve">มาตรฐานที่  1  </w:t>
      </w:r>
      <w:r w:rsidRPr="00ED6625">
        <w:rPr>
          <w:rFonts w:ascii="TH SarabunPSK" w:hAnsi="TH SarabunPSK" w:cs="TH SarabunPSK"/>
          <w:sz w:val="32"/>
          <w:szCs w:val="32"/>
          <w:cs/>
        </w:rPr>
        <w:tab/>
      </w:r>
      <w:r w:rsidRPr="00ED6625">
        <w:rPr>
          <w:rFonts w:ascii="TH SarabunPSK" w:hAnsi="TH SarabunPSK" w:cs="TH SarabunPSK"/>
          <w:sz w:val="32"/>
          <w:szCs w:val="32"/>
          <w:cs/>
        </w:rPr>
        <w:tab/>
      </w:r>
      <w:r w:rsidR="00ED6625" w:rsidRPr="00ED6625">
        <w:rPr>
          <w:rFonts w:ascii="TH SarabunPSK" w:hAnsi="TH SarabunPSK" w:cs="TH SarabunPSK"/>
          <w:sz w:val="32"/>
          <w:szCs w:val="32"/>
          <w:cs/>
        </w:rPr>
        <w:t xml:space="preserve">ตัวชี้วัดที่ 1.1 </w:t>
      </w:r>
      <w:r w:rsidR="00ED6625" w:rsidRPr="00ED66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6625" w:rsidRPr="00ED6625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:rsidR="00DA0661" w:rsidRPr="00ED6625" w:rsidRDefault="00DA0661" w:rsidP="00ED6625">
      <w:pPr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ED6625">
        <w:rPr>
          <w:rFonts w:ascii="TH SarabunPSK" w:hAnsi="TH SarabunPSK" w:cs="TH SarabunPSK"/>
          <w:sz w:val="32"/>
          <w:szCs w:val="32"/>
          <w:cs/>
        </w:rPr>
        <w:t>ตัวชี้วัดที่  1.2 คุณลักษณะที่พึงประสงค์ของผู้เรียน</w:t>
      </w:r>
    </w:p>
    <w:p w:rsidR="00DA0661" w:rsidRPr="00B3566C" w:rsidRDefault="00DA0661" w:rsidP="00DA0661">
      <w:pPr>
        <w:pStyle w:val="a3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B3566C">
        <w:rPr>
          <w:rFonts w:ascii="TH SarabunPSK" w:hAnsi="TH SarabunPSK" w:cs="TH SarabunPSK"/>
          <w:sz w:val="32"/>
          <w:szCs w:val="32"/>
          <w:cs/>
        </w:rPr>
        <w:tab/>
        <w:t>งาน</w:t>
      </w:r>
      <w:r>
        <w:rPr>
          <w:rFonts w:ascii="TH SarabunPSK" w:hAnsi="TH SarabunPSK" w:cs="TH SarabunPSK"/>
          <w:sz w:val="32"/>
          <w:szCs w:val="32"/>
          <w:cs/>
        </w:rPr>
        <w:t>วิชากา</w:t>
      </w:r>
      <w:r>
        <w:rPr>
          <w:rFonts w:ascii="TH SarabunPSK" w:hAnsi="TH SarabunPSK" w:cs="TH SarabunPSK" w:hint="cs"/>
          <w:sz w:val="32"/>
          <w:szCs w:val="32"/>
          <w:cs/>
        </w:rPr>
        <w:t>ร, งานบริหารทั่วไป</w:t>
      </w:r>
    </w:p>
    <w:p w:rsidR="00DA0661" w:rsidRPr="00B3566C" w:rsidRDefault="00DA0661" w:rsidP="00DA0661">
      <w:pPr>
        <w:pStyle w:val="a3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B3566C">
        <w:rPr>
          <w:rFonts w:ascii="TH SarabunPSK" w:hAnsi="TH SarabunPSK" w:cs="TH SarabunPSK"/>
          <w:sz w:val="32"/>
          <w:szCs w:val="32"/>
          <w:cs/>
        </w:rPr>
        <w:tab/>
      </w:r>
      <w:r w:rsidRPr="00B3566C">
        <w:rPr>
          <w:rFonts w:ascii="TH SarabunPSK" w:hAnsi="TH SarabunPSK" w:cs="TH SarabunPSK"/>
          <w:sz w:val="32"/>
          <w:szCs w:val="32"/>
        </w:rPr>
        <w:t xml:space="preserve">1 </w:t>
      </w:r>
      <w:r w:rsidRPr="00B3566C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B35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566C">
        <w:rPr>
          <w:rFonts w:ascii="TH SarabunPSK" w:hAnsi="TH SarabunPSK" w:cs="TH SarabunPSK"/>
          <w:sz w:val="32"/>
          <w:szCs w:val="32"/>
        </w:rPr>
        <w:t xml:space="preserve">2562 </w:t>
      </w:r>
      <w:r w:rsidRPr="00B3566C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B3566C">
        <w:rPr>
          <w:rFonts w:ascii="TH SarabunPSK" w:hAnsi="TH SarabunPSK" w:cs="TH SarabunPSK"/>
          <w:sz w:val="32"/>
          <w:szCs w:val="32"/>
        </w:rPr>
        <w:t xml:space="preserve">30 </w:t>
      </w:r>
      <w:r w:rsidRPr="00B3566C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B3566C">
        <w:rPr>
          <w:rFonts w:ascii="TH SarabunPSK" w:hAnsi="TH SarabunPSK" w:cs="TH SarabunPSK"/>
          <w:sz w:val="32"/>
          <w:szCs w:val="32"/>
        </w:rPr>
        <w:t>2563</w:t>
      </w:r>
    </w:p>
    <w:p w:rsidR="00DA0661" w:rsidRPr="00AD0E1E" w:rsidRDefault="00DA0661" w:rsidP="00DA0661">
      <w:pPr>
        <w:pStyle w:val="a3"/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B3566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นายสยาม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ศรีษะ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เดช</w:t>
      </w:r>
    </w:p>
    <w:p w:rsidR="00DA0661" w:rsidRDefault="00DA0661" w:rsidP="00DA0661">
      <w:pPr>
        <w:pStyle w:val="a3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566C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B3566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825,910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3566C">
        <w:rPr>
          <w:rFonts w:ascii="TH SarabunPSK" w:hAnsi="TH SarabunPSK" w:cs="TH SarabunPSK"/>
          <w:sz w:val="32"/>
          <w:szCs w:val="32"/>
          <w:cs/>
        </w:rPr>
        <w:t>บาท</w:t>
      </w:r>
    </w:p>
    <w:p w:rsidR="00DA0661" w:rsidRDefault="00DA0661" w:rsidP="00DA0661">
      <w:pPr>
        <w:pStyle w:val="a3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9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1583"/>
        <w:gridCol w:w="1657"/>
        <w:gridCol w:w="1448"/>
        <w:gridCol w:w="1428"/>
      </w:tblGrid>
      <w:tr w:rsidR="00F90DF0" w:rsidRPr="00A15DFD" w:rsidTr="00D82847">
        <w:trPr>
          <w:tblHeader/>
          <w:jc w:val="center"/>
        </w:trPr>
        <w:tc>
          <w:tcPr>
            <w:tcW w:w="1838" w:type="dxa"/>
            <w:vAlign w:val="center"/>
          </w:tcPr>
          <w:p w:rsidR="00F90DF0" w:rsidRPr="00A15DFD" w:rsidRDefault="00F90DF0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843" w:type="dxa"/>
            <w:vAlign w:val="center"/>
          </w:tcPr>
          <w:p w:rsidR="00F90DF0" w:rsidRPr="00A15DFD" w:rsidRDefault="00F90DF0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83" w:type="dxa"/>
            <w:vAlign w:val="center"/>
          </w:tcPr>
          <w:p w:rsidR="00F90DF0" w:rsidRPr="00A15DFD" w:rsidRDefault="00F90DF0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57" w:type="dxa"/>
            <w:vAlign w:val="center"/>
          </w:tcPr>
          <w:p w:rsidR="00F90DF0" w:rsidRPr="00A15DFD" w:rsidRDefault="00F90DF0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F90DF0" w:rsidRPr="00A15DFD" w:rsidRDefault="00F90DF0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F90DF0" w:rsidRPr="00A15DFD" w:rsidRDefault="00F90DF0" w:rsidP="0004013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24FB9" w:rsidRPr="00A15DFD" w:rsidTr="00D82847">
        <w:trPr>
          <w:trHeight w:val="1142"/>
          <w:jc w:val="center"/>
        </w:trPr>
        <w:tc>
          <w:tcPr>
            <w:tcW w:w="1838" w:type="dxa"/>
          </w:tcPr>
          <w:p w:rsidR="00124FB9" w:rsidRPr="008725D9" w:rsidRDefault="00124FB9" w:rsidP="00124FB9">
            <w:pPr>
              <w:pStyle w:val="a5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8725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72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กิจกรรมค่ายคุณธรรม</w:t>
            </w:r>
            <w:r w:rsidRPr="008725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จริยธรรม</w:t>
            </w:r>
          </w:p>
          <w:p w:rsidR="00124FB9" w:rsidRDefault="00124FB9" w:rsidP="00124FB9">
            <w:pPr>
              <w:pStyle w:val="a5"/>
              <w:spacing w:after="0" w:line="240" w:lineRule="auto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4FB9" w:rsidRPr="000E1209" w:rsidRDefault="00124FB9" w:rsidP="00124F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E120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24FB9" w:rsidRPr="0020139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 </w:t>
            </w: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เพื่อเป็นการส่งเสริม ปลูกฝัง สร้างนิสัย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ให้นักเรียนมีคุณธรรมจริยธรรมและสามารถอยู่ร่วมกับผู้อื่นได้อย่างมีความสุข</w:t>
            </w:r>
          </w:p>
        </w:tc>
        <w:tc>
          <w:tcPr>
            <w:tcW w:w="1843" w:type="dxa"/>
          </w:tcPr>
          <w:p w:rsidR="00124FB9" w:rsidRPr="00B31677" w:rsidRDefault="00124FB9" w:rsidP="00124FB9">
            <w:pPr>
              <w:pStyle w:val="a5"/>
              <w:spacing w:after="0" w:line="240" w:lineRule="auto"/>
              <w:ind w:left="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3167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ของนักเรียนได้ร่วม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จริยธรรม</w:t>
            </w:r>
          </w:p>
        </w:tc>
        <w:tc>
          <w:tcPr>
            <w:tcW w:w="1583" w:type="dxa"/>
          </w:tcPr>
          <w:p w:rsidR="00124FB9" w:rsidRDefault="00124FB9" w:rsidP="00124F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วางแผนการดำเนินงาน </w:t>
            </w:r>
          </w:p>
          <w:p w:rsidR="00124FB9" w:rsidRPr="00B31677" w:rsidRDefault="00124FB9" w:rsidP="00124F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แต่งตั้งคณะทำงาน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และชี้แจงครูที่เกี่ยวข้อง</w:t>
            </w:r>
          </w:p>
          <w:p w:rsidR="00124FB9" w:rsidRPr="00B31677" w:rsidRDefault="00124FB9" w:rsidP="00124F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ดำเนินการตามแผนการปฏิบัติกิจกรรม</w:t>
            </w:r>
          </w:p>
          <w:p w:rsidR="00124FB9" w:rsidRPr="00B31677" w:rsidRDefault="00124FB9" w:rsidP="00124F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สรุปผลการดำเนินงาน/รายงาน</w:t>
            </w:r>
          </w:p>
        </w:tc>
        <w:tc>
          <w:tcPr>
            <w:tcW w:w="1657" w:type="dxa"/>
          </w:tcPr>
          <w:p w:rsidR="00124FB9" w:rsidRPr="00802307" w:rsidRDefault="00124FB9" w:rsidP="00124FB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23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8023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44</w:t>
            </w:r>
            <w:r w:rsidRPr="008023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8023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  <w:r w:rsidRPr="008023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00 </w:t>
            </w:r>
            <w:r w:rsidRPr="008023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124FB9" w:rsidRPr="00B31677" w:rsidRDefault="00124FB9" w:rsidP="00124FB9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ปฐมวัย </w:t>
            </w:r>
          </w:p>
          <w:p w:rsidR="00124FB9" w:rsidRPr="00B31677" w:rsidRDefault="00124FB9" w:rsidP="00124FB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9,980 บาท</w:t>
            </w:r>
          </w:p>
          <w:p w:rsidR="00124FB9" w:rsidRPr="00B31677" w:rsidRDefault="00124FB9" w:rsidP="00124FB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- ขั้นพื้นฐาน</w:t>
            </w:r>
          </w:p>
          <w:p w:rsidR="00124FB9" w:rsidRPr="00B31677" w:rsidRDefault="00124FB9" w:rsidP="00124FB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34,900 บาท</w:t>
            </w:r>
          </w:p>
          <w:p w:rsidR="00124FB9" w:rsidRPr="00B31677" w:rsidRDefault="00124FB9" w:rsidP="00124FB9">
            <w:pPr>
              <w:pStyle w:val="a5"/>
              <w:spacing w:after="0" w:line="240" w:lineRule="auto"/>
              <w:ind w:left="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124FB9" w:rsidRPr="00B31677" w:rsidRDefault="00124FB9" w:rsidP="00124FB9">
            <w:pPr>
              <w:pStyle w:val="a5"/>
              <w:spacing w:after="0" w:line="240" w:lineRule="auto"/>
              <w:ind w:left="0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2563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8" w:type="dxa"/>
          </w:tcPr>
          <w:p w:rsidR="00124FB9" w:rsidRPr="00B31677" w:rsidRDefault="00124FB9" w:rsidP="00124FB9">
            <w:pPr>
              <w:pStyle w:val="a5"/>
              <w:spacing w:after="0" w:line="240" w:lineRule="auto"/>
              <w:ind w:left="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เธนศ</w:t>
            </w:r>
            <w:proofErr w:type="spellEnd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บันลือ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เขตต์</w:t>
            </w:r>
            <w:proofErr w:type="spellEnd"/>
          </w:p>
        </w:tc>
      </w:tr>
      <w:tr w:rsidR="00124FB9" w:rsidRPr="00A15DFD" w:rsidTr="00D82847">
        <w:trPr>
          <w:trHeight w:val="3478"/>
          <w:jc w:val="center"/>
        </w:trPr>
        <w:tc>
          <w:tcPr>
            <w:tcW w:w="1838" w:type="dxa"/>
          </w:tcPr>
          <w:p w:rsidR="00124FB9" w:rsidRPr="00124FB9" w:rsidRDefault="00124FB9" w:rsidP="00124FB9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4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กิจกรรมค่ายลูกเสือสามัญและลูกเสือสามัญรุ่นใหญ่</w:t>
            </w:r>
          </w:p>
          <w:p w:rsidR="00124FB9" w:rsidRDefault="00124FB9" w:rsidP="00124FB9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1.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เพื่อจัดกิจกรรมเข้าค่ายลูกเสือให้แก่นักเรียนชั้นประถมศึกษาปีที่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</w:p>
          <w:p w:rsidR="00124FB9" w:rsidRPr="00124FB9" w:rsidRDefault="00124FB9" w:rsidP="002013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และชั้นมัธยมศึกษาปีที่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-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ของ</w:t>
            </w:r>
            <w:r w:rsidR="00B73EDE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นัก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เรียนชั้นประถมศึกษาปีที่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และชั้นมัธยมศึกษาปีที่ </w:t>
            </w:r>
            <w:r w:rsidR="00B73EDE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2 </w:t>
            </w:r>
            <w:r w:rsidR="00B73EDE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ได้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เข้าร่วมกิจกรรมเข้าค่ายลูกเสือ</w:t>
            </w:r>
          </w:p>
        </w:tc>
        <w:tc>
          <w:tcPr>
            <w:tcW w:w="1583" w:type="dxa"/>
          </w:tcPr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1.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แต่งตั้งคณะทำงานวางแผนจัดกิจกรรมลูกเสือปีการศึกษา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2562</w:t>
            </w:r>
          </w:p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2.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ดำเนินกิจกรรมตามแผน</w:t>
            </w:r>
          </w:p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3.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สรุป/รายงานผลการดำเนินงาน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ab/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</w:p>
        </w:tc>
        <w:tc>
          <w:tcPr>
            <w:tcW w:w="1657" w:type="dxa"/>
          </w:tcPr>
          <w:p w:rsidR="00124FB9" w:rsidRPr="00305FF7" w:rsidRDefault="00124FB9" w:rsidP="00124FB9">
            <w:pPr>
              <w:pStyle w:val="a3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305F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</w:t>
            </w:r>
            <w:r w:rsidRPr="00305FF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งบ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ประมาณ</w:t>
            </w:r>
          </w:p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305FF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58,740</w:t>
            </w: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305FF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124FB9" w:rsidRDefault="00124FB9" w:rsidP="00124FB9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กุมภาพันธ์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124FB9" w:rsidRPr="00914752" w:rsidRDefault="00124FB9" w:rsidP="00124FB9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2563</w:t>
            </w:r>
          </w:p>
        </w:tc>
        <w:tc>
          <w:tcPr>
            <w:tcW w:w="1428" w:type="dxa"/>
          </w:tcPr>
          <w:p w:rsidR="00124FB9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นายสยาม</w:t>
            </w:r>
          </w:p>
          <w:p w:rsidR="00124FB9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ศรีษะ</w:t>
            </w:r>
            <w:proofErr w:type="spellEnd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เดช</w:t>
            </w:r>
          </w:p>
          <w:p w:rsidR="00124FB9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  <w:p w:rsidR="00124FB9" w:rsidRPr="00914752" w:rsidRDefault="00124FB9" w:rsidP="00124FB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นายธีร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กันทะ</w:t>
            </w:r>
            <w:proofErr w:type="spellStart"/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วงค์</w:t>
            </w:r>
            <w:proofErr w:type="spellEnd"/>
          </w:p>
        </w:tc>
      </w:tr>
      <w:tr w:rsidR="00387FAD" w:rsidRPr="00A15DFD" w:rsidTr="00D82847">
        <w:trPr>
          <w:trHeight w:val="839"/>
          <w:jc w:val="center"/>
        </w:trPr>
        <w:tc>
          <w:tcPr>
            <w:tcW w:w="1838" w:type="dxa"/>
          </w:tcPr>
          <w:p w:rsidR="00387FAD" w:rsidRPr="00124FB9" w:rsidRDefault="00387FAD" w:rsidP="00387FAD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4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กิจกรรมค่ายวิชาการ</w:t>
            </w:r>
          </w:p>
          <w:p w:rsidR="00387FAD" w:rsidRDefault="00387FAD" w:rsidP="00387FAD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87FAD" w:rsidRPr="00387FAD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87FA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87FAD" w:rsidRPr="001541AB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541AB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541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เพื่อพัฒนาทักษะการใช้ภาษาอังกฤษเพื่อการสื่อสารของนักเรียนโรงเรียนนิคมสร้างตนเองจังหวัดระยอง </w:t>
            </w:r>
            <w:r w:rsidRPr="001541A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387FAD" w:rsidRDefault="00387FAD" w:rsidP="00387FAD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41A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541AB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เพื่อส่งเสริมพฤติกรรมการใช้ภาษาอังกฤษในการสื่อสารของนักเรียนเพิ่มขึ้น</w:t>
            </w:r>
          </w:p>
          <w:p w:rsidR="00C90F43" w:rsidRDefault="00C90F43" w:rsidP="00387FAD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90F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</w:t>
            </w:r>
            <w:r w:rsidR="004D3638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="00006D06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กิดจินตนาการและความคิดสร้างสรรค์</w:t>
            </w:r>
          </w:p>
          <w:p w:rsidR="00E05F33" w:rsidRPr="00C90F43" w:rsidRDefault="00E05F33" w:rsidP="00387FAD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87FAD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เข้าร่วมกิจกรรม </w:t>
            </w:r>
            <w:proofErr w:type="spellStart"/>
            <w:r w:rsidRPr="00421E22">
              <w:rPr>
                <w:rFonts w:ascii="TH SarabunPSK" w:hAnsi="TH SarabunPSK" w:cs="TH SarabunPSK"/>
                <w:sz w:val="32"/>
                <w:szCs w:val="32"/>
              </w:rPr>
              <w:t>Nikhom</w:t>
            </w:r>
            <w:proofErr w:type="spellEnd"/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>English Camp</w:t>
            </w:r>
          </w:p>
          <w:p w:rsidR="00387FAD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นักเรียนเกิดความรู้ความเข้าใจและมีทักษะด้านการสื่อสารภาษาอังกฤษ ซึ่งเกิดจากการแลกเปลี่ยนเรียนรู้ประสบการณ์ซึ่งกันและกัน</w:t>
            </w:r>
          </w:p>
          <w:p w:rsidR="004D3638" w:rsidRPr="00421E22" w:rsidRDefault="004D3638" w:rsidP="00A17A6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A17A69"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A17A6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A17A69" w:rsidRPr="00421E2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7A69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ของนักเรียนชั้น</w:t>
            </w:r>
            <w:r w:rsidR="00A17A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อนุบาล</w:t>
            </w:r>
            <w:r w:rsidR="00A17A69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เข้าร่วมกิจกรรมค่ายวิชาการปฐมวัย</w:t>
            </w:r>
          </w:p>
        </w:tc>
        <w:tc>
          <w:tcPr>
            <w:tcW w:w="1583" w:type="dxa"/>
          </w:tcPr>
          <w:p w:rsidR="00387FAD" w:rsidRPr="00421E22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ประชุมแต่งตั้ง</w:t>
            </w:r>
          </w:p>
          <w:p w:rsidR="00387FAD" w:rsidRPr="00421E22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คณะกรรมการดำเนินงาน</w:t>
            </w:r>
          </w:p>
          <w:p w:rsidR="00387FAD" w:rsidRPr="00421E22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ดำเนินงานคณะทำงานดำเนินการตามแผน</w:t>
            </w:r>
          </w:p>
          <w:p w:rsidR="00387FAD" w:rsidRPr="00421E22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  <w:p w:rsidR="00387FAD" w:rsidRPr="00421E22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สรุปผลรายงานผลการ</w:t>
            </w:r>
          </w:p>
          <w:p w:rsidR="00387FAD" w:rsidRPr="00421E22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657" w:type="dxa"/>
          </w:tcPr>
          <w:p w:rsidR="00387FAD" w:rsidRPr="008B152A" w:rsidRDefault="00387FAD" w:rsidP="00387FA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387FAD" w:rsidRDefault="008B152A" w:rsidP="00387FA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B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251,111 </w:t>
            </w:r>
            <w:r w:rsidR="00387FAD" w:rsidRPr="008B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A17A69" w:rsidRPr="00387FAD" w:rsidRDefault="00A17A69" w:rsidP="00387FA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87FAD" w:rsidRPr="00006D06" w:rsidRDefault="00A17A69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06D0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ปฐมวัย</w:t>
            </w:r>
          </w:p>
          <w:p w:rsidR="00A17A69" w:rsidRPr="00006D06" w:rsidRDefault="00A17A69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06D06">
              <w:rPr>
                <w:rFonts w:ascii="TH SarabunPSK" w:hAnsi="TH SarabunPSK" w:cs="TH SarabunPSK"/>
                <w:sz w:val="32"/>
                <w:szCs w:val="32"/>
              </w:rPr>
              <w:t xml:space="preserve">- 25,000 </w:t>
            </w:r>
            <w:r w:rsidRPr="00006D0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17A69" w:rsidRDefault="00A17A69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6D06" w:rsidRPr="00006D06" w:rsidRDefault="00006D06" w:rsidP="00006D06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ป.1- ป.3</w:t>
            </w:r>
          </w:p>
          <w:p w:rsidR="00006D06" w:rsidRPr="00006D06" w:rsidRDefault="00006D06" w:rsidP="00006D0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06D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006D0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111</w:t>
            </w:r>
            <w:r w:rsidRPr="00006D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6D06" w:rsidRPr="00006D06" w:rsidRDefault="00006D06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7A69" w:rsidRPr="00006D06" w:rsidRDefault="00006D06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06D0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ป.4- ม.3</w:t>
            </w:r>
          </w:p>
          <w:p w:rsidR="00006D06" w:rsidRPr="00006D06" w:rsidRDefault="00A17A69" w:rsidP="00006D0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06D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006D06" w:rsidRPr="00006D0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06D06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006D06" w:rsidRPr="00006D0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006D0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06D06" w:rsidRPr="00006D06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006D06" w:rsidRPr="00006D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A17A69" w:rsidRPr="00387FAD" w:rsidRDefault="00A17A69" w:rsidP="00387FA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  <w:p w:rsidR="00C90F43" w:rsidRPr="00C90F43" w:rsidRDefault="00C90F43" w:rsidP="00C90F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7FAD" w:rsidRPr="00421E22" w:rsidRDefault="00387FAD" w:rsidP="00C90F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387FAD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</w:p>
          <w:p w:rsidR="00387FAD" w:rsidRPr="00421E22" w:rsidRDefault="00387FAD" w:rsidP="00387F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28" w:type="dxa"/>
          </w:tcPr>
          <w:p w:rsidR="00387FAD" w:rsidRDefault="00387FAD" w:rsidP="00387FAD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  แสนทิพย์</w:t>
            </w:r>
          </w:p>
          <w:p w:rsidR="00006D06" w:rsidRPr="00CB197E" w:rsidRDefault="00006D06" w:rsidP="00387FAD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พรมคำน้อย</w:t>
            </w:r>
          </w:p>
        </w:tc>
      </w:tr>
      <w:tr w:rsidR="00ED6625" w:rsidRPr="00A15DFD" w:rsidTr="00D82847">
        <w:trPr>
          <w:trHeight w:val="3478"/>
          <w:jc w:val="center"/>
        </w:trPr>
        <w:tc>
          <w:tcPr>
            <w:tcW w:w="1838" w:type="dxa"/>
          </w:tcPr>
          <w:p w:rsidR="00ED6625" w:rsidRDefault="00ED6625" w:rsidP="00ED6625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4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4. กิจกรรม</w:t>
            </w:r>
            <w:proofErr w:type="spellStart"/>
            <w:r w:rsidRPr="00124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ทัศน</w:t>
            </w:r>
            <w:proofErr w:type="spellEnd"/>
            <w:r w:rsidRPr="00124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ศึกษา</w:t>
            </w:r>
          </w:p>
          <w:p w:rsidR="00ED6625" w:rsidRDefault="00ED6625" w:rsidP="00ED6625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D6625" w:rsidRPr="00B34996" w:rsidRDefault="00ED6625" w:rsidP="00ED6625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เพื่อให้ผู้เรียนได้มีโอกาส</w:t>
            </w:r>
            <w:proofErr w:type="spellStart"/>
            <w:r w:rsidRPr="00B3499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B3499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ศึกษานอกสถานที่</w:t>
            </w:r>
          </w:p>
          <w:p w:rsidR="00ED6625" w:rsidRPr="00124FB9" w:rsidRDefault="00ED6625" w:rsidP="00ED6625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D6625" w:rsidRPr="00B34996" w:rsidRDefault="00ED6625" w:rsidP="00ED6625">
            <w:pPr>
              <w:tabs>
                <w:tab w:val="left" w:pos="282"/>
              </w:tabs>
              <w:spacing w:after="0" w:line="240" w:lineRule="auto"/>
              <w:ind w:right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ผู้เรียนได้มีโอกาส</w:t>
            </w:r>
          </w:p>
          <w:p w:rsidR="00ED6625" w:rsidRPr="00B34996" w:rsidRDefault="00ED6625" w:rsidP="00ED6625">
            <w:pPr>
              <w:tabs>
                <w:tab w:val="left" w:pos="282"/>
              </w:tabs>
              <w:spacing w:after="0" w:line="240" w:lineRule="auto"/>
              <w:ind w:right="3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ศึกษานอกสถานที่อย่างน้อยปีละ 1 ครั้ง</w:t>
            </w:r>
          </w:p>
        </w:tc>
        <w:tc>
          <w:tcPr>
            <w:tcW w:w="1583" w:type="dxa"/>
          </w:tcPr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แต่งตั้งคณะทำงาน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วางแผนกิจกรรม</w:t>
            </w:r>
            <w:proofErr w:type="spellStart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2.ดำเนินกิจกรรมตามแผน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สรุป/รายงานผลการดำเนินงาน</w:t>
            </w:r>
          </w:p>
        </w:tc>
        <w:tc>
          <w:tcPr>
            <w:tcW w:w="1657" w:type="dxa"/>
          </w:tcPr>
          <w:p w:rsidR="00ED6625" w:rsidRPr="00DE3D1E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E3D1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ใช้เงินงบประมาณ 221,259  บาท  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ค่าพาหนะ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ค่าอาหาร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อาหารว่างและเครื่องดื่ม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ทุกรายการถัวจ่าย</w:t>
            </w:r>
          </w:p>
        </w:tc>
        <w:tc>
          <w:tcPr>
            <w:tcW w:w="1448" w:type="dxa"/>
          </w:tcPr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ตุลาคม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3499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25</w:t>
            </w: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Pr="00B34996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ED6625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</w:t>
            </w:r>
          </w:p>
          <w:p w:rsidR="00ED6625" w:rsidRPr="00B34996" w:rsidRDefault="00ED6625" w:rsidP="00ED66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</w:t>
            </w:r>
            <w:proofErr w:type="spellStart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ภรณ์</w:t>
            </w:r>
            <w:proofErr w:type="spellEnd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นันทวงศ์</w:t>
            </w:r>
            <w:proofErr w:type="spellEnd"/>
          </w:p>
        </w:tc>
      </w:tr>
      <w:tr w:rsidR="00F00E2C" w:rsidRPr="00A15DFD" w:rsidTr="00D82847">
        <w:trPr>
          <w:trHeight w:val="1709"/>
          <w:jc w:val="center"/>
        </w:trPr>
        <w:tc>
          <w:tcPr>
            <w:tcW w:w="1838" w:type="dxa"/>
          </w:tcPr>
          <w:p w:rsidR="00F00E2C" w:rsidRDefault="00F00E2C" w:rsidP="00F00E2C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4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5. กิจกรรม </w:t>
            </w:r>
            <w:r w:rsidRPr="00124F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ICT</w:t>
            </w:r>
          </w:p>
          <w:p w:rsidR="00F00E2C" w:rsidRDefault="00F00E2C" w:rsidP="00F00E2C">
            <w:pPr>
              <w:spacing w:after="0" w:line="240" w:lineRule="auto"/>
              <w:ind w:right="-108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(</w:t>
            </w:r>
            <w:r w:rsidRPr="00A609A7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พัฒนาระบบเครือข่ายอินเทอร์เน็ต</w:t>
            </w:r>
            <w:r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)</w:t>
            </w:r>
          </w:p>
          <w:p w:rsidR="00F00E2C" w:rsidRDefault="00F00E2C" w:rsidP="00F00E2C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เพื่อให้โรงเรียนมีระบบเครือข่ายอินเตอร์เน็ตความเร็วสูงทั้งระบบ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WLAN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และ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LAN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ครอบคลุมทุกพื้นที่ในโรงเรียนสำหรับใช้ในการจัดการเรียนการสอน และการบริหารจัดการ</w:t>
            </w:r>
          </w:p>
          <w:p w:rsidR="00F00E2C" w:rsidRPr="00124FB9" w:rsidRDefault="00F00E2C" w:rsidP="00F00E2C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-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สถานศึกษามีระบบอินเตอร์เน็ตความเร็วสูง ทั้ง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WLAN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และ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LAN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ครอบคลุมทุกพื้นที่ของโรงเรียนเพื่อใช้ในการจัดการเรียนการสอนและการบริหารจัดการ</w:t>
            </w:r>
          </w:p>
        </w:tc>
        <w:tc>
          <w:tcPr>
            <w:tcW w:w="1583" w:type="dxa"/>
          </w:tcPr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. สำรวจสภาพพื้นที่ และอุปกรณ์ที่ชำรุด ที่จำเป็นต่อการพัฒนาระบบอินเตอร์เน็ต และการเรียนการสอน 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2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เสนอขอรับงบประมาณ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ดำเนินการปรับปรุงและพัฒนาในจุดที่บกพร่อง หรือชำรุด ตลอดทั้งปี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สรุปผลการดำเนินงาน/รายงาน</w:t>
            </w:r>
          </w:p>
        </w:tc>
        <w:tc>
          <w:tcPr>
            <w:tcW w:w="1657" w:type="dxa"/>
          </w:tcPr>
          <w:p w:rsidR="00F00E2C" w:rsidRPr="00A35176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3517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F00E2C" w:rsidRPr="00A35176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250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,0</w:t>
            </w:r>
            <w:r w:rsidRPr="00A3517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 บาท</w:t>
            </w:r>
            <w:r w:rsidRPr="00A3517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-ตู้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RACK 9U,60CM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จำนวน 1 ตู้ 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-สาย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fiber 100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เมตร ราคา 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-สวิตซ์ 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>Gigabit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24 พอร์ต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10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1000 </w:t>
            </w: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จำนวน 1 ตัว ราคา 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Access point </w:t>
            </w:r>
            <w:proofErr w:type="spellStart"/>
            <w:r w:rsidRPr="00A609A7">
              <w:rPr>
                <w:rFonts w:ascii="TH SarabunPSK" w:eastAsia="Calibri" w:hAnsi="TH SarabunPSK" w:cs="TH SarabunPSK"/>
                <w:sz w:val="32"/>
                <w:szCs w:val="32"/>
              </w:rPr>
              <w:t>uniwifi</w:t>
            </w:r>
            <w:proofErr w:type="spellEnd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จำนวน 2 ตัว 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กุมภาพันธ์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2563</w:t>
            </w:r>
          </w:p>
        </w:tc>
        <w:tc>
          <w:tcPr>
            <w:tcW w:w="1428" w:type="dxa"/>
          </w:tcPr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พัฒนพงเชษฐ์</w:t>
            </w:r>
            <w:proofErr w:type="spellEnd"/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00E2C" w:rsidRPr="00A609A7" w:rsidRDefault="00F00E2C" w:rsidP="00F00E2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หมายรอกลาง</w:t>
            </w:r>
          </w:p>
        </w:tc>
      </w:tr>
    </w:tbl>
    <w:p w:rsidR="00F90DF0" w:rsidRPr="00F90DF0" w:rsidRDefault="00F90DF0" w:rsidP="00DA0661">
      <w:pPr>
        <w:pStyle w:val="a3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12AE3" w:rsidRDefault="00C12AE3"/>
    <w:sectPr w:rsidR="00C12AE3" w:rsidSect="00836E23">
      <w:headerReference w:type="default" r:id="rId8"/>
      <w:pgSz w:w="11906" w:h="16838"/>
      <w:pgMar w:top="1440" w:right="991" w:bottom="1440" w:left="1440" w:header="708" w:footer="708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841" w:rsidRDefault="00512841" w:rsidP="008C4F74">
      <w:pPr>
        <w:spacing w:after="0" w:line="240" w:lineRule="auto"/>
      </w:pPr>
      <w:r>
        <w:separator/>
      </w:r>
    </w:p>
  </w:endnote>
  <w:endnote w:type="continuationSeparator" w:id="0">
    <w:p w:rsidR="00512841" w:rsidRDefault="00512841" w:rsidP="008C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841" w:rsidRDefault="00512841" w:rsidP="008C4F74">
      <w:pPr>
        <w:spacing w:after="0" w:line="240" w:lineRule="auto"/>
      </w:pPr>
      <w:r>
        <w:separator/>
      </w:r>
    </w:p>
  </w:footnote>
  <w:footnote w:type="continuationSeparator" w:id="0">
    <w:p w:rsidR="00512841" w:rsidRDefault="00512841" w:rsidP="008C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4855"/>
      <w:docPartObj>
        <w:docPartGallery w:val="Page Numbers (Top of Page)"/>
        <w:docPartUnique/>
      </w:docPartObj>
    </w:sdtPr>
    <w:sdtEndPr>
      <w:rPr>
        <w:sz w:val="20"/>
        <w:szCs w:val="24"/>
      </w:rPr>
    </w:sdtEndPr>
    <w:sdtContent>
      <w:p w:rsidR="008C4F74" w:rsidRPr="00C14C67" w:rsidRDefault="008C4F74">
        <w:pPr>
          <w:pStyle w:val="a6"/>
          <w:jc w:val="right"/>
          <w:rPr>
            <w:sz w:val="20"/>
            <w:szCs w:val="24"/>
          </w:rPr>
        </w:pPr>
        <w:r w:rsidRPr="00C14C67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C14C67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C14C67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B20D3D" w:rsidRPr="00B20D3D">
          <w:rPr>
            <w:rFonts w:ascii="TH SarabunPSK" w:hAnsi="TH SarabunPSK" w:cs="TH SarabunPSK"/>
            <w:noProof/>
            <w:sz w:val="28"/>
            <w:lang w:val="th-TH"/>
          </w:rPr>
          <w:t>141</w:t>
        </w:r>
        <w:r w:rsidRPr="00C14C67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8C4F74" w:rsidRDefault="008C4F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B2BE3"/>
    <w:multiLevelType w:val="hybridMultilevel"/>
    <w:tmpl w:val="275E9AE6"/>
    <w:lvl w:ilvl="0" w:tplc="A7D639AE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32"/>
    <w:rsid w:val="00006D06"/>
    <w:rsid w:val="000C2504"/>
    <w:rsid w:val="00124FB9"/>
    <w:rsid w:val="0018320B"/>
    <w:rsid w:val="00201392"/>
    <w:rsid w:val="002A2CCF"/>
    <w:rsid w:val="003634B5"/>
    <w:rsid w:val="00387FAD"/>
    <w:rsid w:val="004D3638"/>
    <w:rsid w:val="00512841"/>
    <w:rsid w:val="005A2B37"/>
    <w:rsid w:val="00746D72"/>
    <w:rsid w:val="00836E23"/>
    <w:rsid w:val="00881E65"/>
    <w:rsid w:val="008B152A"/>
    <w:rsid w:val="008C4F74"/>
    <w:rsid w:val="008E3032"/>
    <w:rsid w:val="00903743"/>
    <w:rsid w:val="00A17A69"/>
    <w:rsid w:val="00AD0E1E"/>
    <w:rsid w:val="00B20D3D"/>
    <w:rsid w:val="00B3566C"/>
    <w:rsid w:val="00B73EDE"/>
    <w:rsid w:val="00BA7FBD"/>
    <w:rsid w:val="00C12AE3"/>
    <w:rsid w:val="00C14C67"/>
    <w:rsid w:val="00C90F43"/>
    <w:rsid w:val="00D82847"/>
    <w:rsid w:val="00DA0661"/>
    <w:rsid w:val="00E05F33"/>
    <w:rsid w:val="00ED6625"/>
    <w:rsid w:val="00F00E2C"/>
    <w:rsid w:val="00F82AF8"/>
    <w:rsid w:val="00F9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0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3032"/>
    <w:pPr>
      <w:spacing w:after="0" w:line="240" w:lineRule="auto"/>
    </w:pPr>
  </w:style>
  <w:style w:type="table" w:styleId="a4">
    <w:name w:val="Table Grid"/>
    <w:basedOn w:val="a1"/>
    <w:uiPriority w:val="59"/>
    <w:rsid w:val="00AD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24FB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C4F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C4F74"/>
  </w:style>
  <w:style w:type="paragraph" w:styleId="a8">
    <w:name w:val="footer"/>
    <w:basedOn w:val="a"/>
    <w:link w:val="a9"/>
    <w:uiPriority w:val="99"/>
    <w:unhideWhenUsed/>
    <w:rsid w:val="008C4F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C4F74"/>
  </w:style>
  <w:style w:type="paragraph" w:styleId="aa">
    <w:name w:val="Balloon Text"/>
    <w:basedOn w:val="a"/>
    <w:link w:val="ab"/>
    <w:uiPriority w:val="99"/>
    <w:semiHidden/>
    <w:unhideWhenUsed/>
    <w:rsid w:val="00836E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36E2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0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3032"/>
    <w:pPr>
      <w:spacing w:after="0" w:line="240" w:lineRule="auto"/>
    </w:pPr>
  </w:style>
  <w:style w:type="table" w:styleId="a4">
    <w:name w:val="Table Grid"/>
    <w:basedOn w:val="a1"/>
    <w:uiPriority w:val="59"/>
    <w:rsid w:val="00AD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24FB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C4F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C4F74"/>
  </w:style>
  <w:style w:type="paragraph" w:styleId="a8">
    <w:name w:val="footer"/>
    <w:basedOn w:val="a"/>
    <w:link w:val="a9"/>
    <w:uiPriority w:val="99"/>
    <w:unhideWhenUsed/>
    <w:rsid w:val="008C4F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C4F74"/>
  </w:style>
  <w:style w:type="paragraph" w:styleId="aa">
    <w:name w:val="Balloon Text"/>
    <w:basedOn w:val="a"/>
    <w:link w:val="ab"/>
    <w:uiPriority w:val="99"/>
    <w:semiHidden/>
    <w:unhideWhenUsed/>
    <w:rsid w:val="00836E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36E2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Peaw</cp:lastModifiedBy>
  <cp:revision>17</cp:revision>
  <cp:lastPrinted>2020-01-05T09:38:00Z</cp:lastPrinted>
  <dcterms:created xsi:type="dcterms:W3CDTF">2019-11-02T05:04:00Z</dcterms:created>
  <dcterms:modified xsi:type="dcterms:W3CDTF">2020-01-05T10:44:00Z</dcterms:modified>
</cp:coreProperties>
</file>